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80"/>
        <w:ind w:left="160" w:right="172" w:firstLine="0"/>
        <w:jc w:val="center"/>
        <w:rPr>
          <w:b/>
          <w:sz w:val="24"/>
        </w:rPr>
      </w:pPr>
      <w:r>
        <w:rPr>
          <w:b/>
          <w:sz w:val="24"/>
          <w:u w:val="single"/>
        </w:rPr>
        <w:t>UN</w:t>
      </w:r>
      <w:r>
        <w:rPr>
          <w:b/>
          <w:spacing w:val="-4"/>
          <w:sz w:val="24"/>
          <w:u w:val="single"/>
        </w:rPr>
        <w:t> </w:t>
      </w:r>
      <w:r>
        <w:rPr>
          <w:b/>
          <w:sz w:val="24"/>
          <w:u w:val="single"/>
        </w:rPr>
        <w:t>Celebrates</w:t>
      </w:r>
      <w:r>
        <w:rPr>
          <w:b/>
          <w:spacing w:val="-4"/>
          <w:sz w:val="24"/>
          <w:u w:val="single"/>
        </w:rPr>
        <w:t> </w:t>
      </w:r>
      <w:r>
        <w:rPr>
          <w:b/>
          <w:sz w:val="24"/>
          <w:u w:val="single"/>
        </w:rPr>
        <w:t>World</w:t>
      </w:r>
      <w:r>
        <w:rPr>
          <w:b/>
          <w:spacing w:val="-4"/>
          <w:sz w:val="24"/>
          <w:u w:val="single"/>
        </w:rPr>
        <w:t> </w:t>
      </w:r>
      <w:r>
        <w:rPr>
          <w:b/>
          <w:sz w:val="24"/>
          <w:u w:val="single"/>
        </w:rPr>
        <w:t>Meditation</w:t>
      </w:r>
      <w:r>
        <w:rPr>
          <w:b/>
          <w:spacing w:val="-4"/>
          <w:sz w:val="24"/>
          <w:u w:val="single"/>
        </w:rPr>
        <w:t> </w:t>
      </w:r>
      <w:r>
        <w:rPr>
          <w:b/>
          <w:sz w:val="24"/>
          <w:u w:val="single"/>
        </w:rPr>
        <w:t>Day</w:t>
      </w:r>
      <w:r>
        <w:rPr>
          <w:b/>
          <w:spacing w:val="-4"/>
          <w:sz w:val="24"/>
          <w:u w:val="single"/>
        </w:rPr>
        <w:t> </w:t>
      </w:r>
      <w:r>
        <w:rPr>
          <w:b/>
          <w:sz w:val="24"/>
          <w:u w:val="single"/>
        </w:rPr>
        <w:t>as</w:t>
      </w:r>
      <w:r>
        <w:rPr>
          <w:b/>
          <w:spacing w:val="-4"/>
          <w:sz w:val="24"/>
          <w:u w:val="single"/>
        </w:rPr>
        <w:t> </w:t>
      </w:r>
      <w:r>
        <w:rPr>
          <w:b/>
          <w:sz w:val="24"/>
          <w:u w:val="single"/>
        </w:rPr>
        <w:t>Gurudev</w:t>
      </w:r>
      <w:r>
        <w:rPr>
          <w:b/>
          <w:spacing w:val="-4"/>
          <w:sz w:val="24"/>
          <w:u w:val="single"/>
        </w:rPr>
        <w:t> </w:t>
      </w:r>
      <w:r>
        <w:rPr>
          <w:b/>
          <w:sz w:val="24"/>
          <w:u w:val="single"/>
        </w:rPr>
        <w:t>Sri</w:t>
      </w:r>
      <w:r>
        <w:rPr>
          <w:b/>
          <w:spacing w:val="-4"/>
          <w:sz w:val="24"/>
          <w:u w:val="single"/>
        </w:rPr>
        <w:t> </w:t>
      </w:r>
      <w:r>
        <w:rPr>
          <w:b/>
          <w:sz w:val="24"/>
          <w:u w:val="single"/>
        </w:rPr>
        <w:t>Sri</w:t>
      </w:r>
      <w:r>
        <w:rPr>
          <w:b/>
          <w:spacing w:val="-4"/>
          <w:sz w:val="24"/>
          <w:u w:val="single"/>
        </w:rPr>
        <w:t> </w:t>
      </w:r>
      <w:r>
        <w:rPr>
          <w:b/>
          <w:sz w:val="24"/>
          <w:u w:val="single"/>
        </w:rPr>
        <w:t>Ravi</w:t>
      </w:r>
      <w:r>
        <w:rPr>
          <w:b/>
          <w:spacing w:val="-4"/>
          <w:sz w:val="24"/>
          <w:u w:val="single"/>
        </w:rPr>
        <w:t> </w:t>
      </w:r>
      <w:r>
        <w:rPr>
          <w:b/>
          <w:sz w:val="24"/>
          <w:u w:val="single"/>
        </w:rPr>
        <w:t>Shankar</w:t>
      </w:r>
      <w:r>
        <w:rPr>
          <w:b/>
          <w:spacing w:val="-4"/>
          <w:sz w:val="24"/>
          <w:u w:val="single"/>
        </w:rPr>
        <w:t> </w:t>
      </w:r>
      <w:r>
        <w:rPr>
          <w:b/>
          <w:sz w:val="24"/>
          <w:u w:val="single"/>
        </w:rPr>
        <w:t>Delivers</w:t>
      </w:r>
      <w:r>
        <w:rPr>
          <w:b/>
          <w:sz w:val="24"/>
          <w:u w:val="none"/>
        </w:rPr>
        <w:t> </w:t>
      </w:r>
      <w:r>
        <w:rPr>
          <w:b/>
          <w:sz w:val="24"/>
          <w:u w:val="single"/>
        </w:rPr>
        <w:t>Keynote Address</w:t>
      </w:r>
    </w:p>
    <w:p>
      <w:pPr>
        <w:pStyle w:val="Heading1"/>
        <w:ind w:left="0" w:right="134"/>
        <w:jc w:val="center"/>
      </w:pPr>
      <w:r>
        <w:rPr/>
        <w:t>Millions</w:t>
      </w:r>
      <w:r>
        <w:rPr>
          <w:spacing w:val="-1"/>
        </w:rPr>
        <w:t> </w:t>
      </w:r>
      <w:r>
        <w:rPr/>
        <w:t>to Join</w:t>
      </w:r>
      <w:r>
        <w:rPr>
          <w:spacing w:val="-1"/>
        </w:rPr>
        <w:t> </w:t>
      </w:r>
      <w:r>
        <w:rPr/>
        <w:t>“World Meditates</w:t>
      </w:r>
      <w:r>
        <w:rPr>
          <w:spacing w:val="-1"/>
        </w:rPr>
        <w:t> </w:t>
      </w:r>
      <w:r>
        <w:rPr/>
        <w:t>with Gurudev” on</w:t>
      </w:r>
      <w:r>
        <w:rPr>
          <w:spacing w:val="-1"/>
        </w:rPr>
        <w:t> </w:t>
      </w:r>
      <w:r>
        <w:rPr/>
        <w:t>December 21,</w:t>
      </w:r>
      <w:r>
        <w:rPr>
          <w:spacing w:val="-1"/>
        </w:rPr>
        <w:t> </w:t>
      </w:r>
      <w:r>
        <w:rPr/>
        <w:t>8:00 PM </w:t>
      </w:r>
      <w:r>
        <w:rPr>
          <w:spacing w:val="-5"/>
        </w:rPr>
        <w:t>IST</w:t>
      </w:r>
    </w:p>
    <w:p>
      <w:pPr>
        <w:pStyle w:val="BodyText"/>
        <w:spacing w:before="5"/>
        <w:rPr>
          <w:b/>
        </w:rPr>
      </w:pPr>
    </w:p>
    <w:p>
      <w:pPr>
        <w:pStyle w:val="BodyText"/>
        <w:spacing w:line="276" w:lineRule="auto"/>
        <w:ind w:left="100" w:right="112"/>
        <w:jc w:val="both"/>
      </w:pPr>
      <w:r>
        <w:rPr/>
        <w:t>In the fast-paced rhythm of contemporary life, meditation has emerged as a guiding light, leading individuals worldwide towards inner peace and self-discovery. </w:t>
      </w:r>
      <w:r>
        <w:rPr/>
        <w:t>This profound practice, deeply rooted in India's history and culture, has transcended geographical boundaries.</w:t>
      </w:r>
      <w:r>
        <w:rPr>
          <w:spacing w:val="40"/>
        </w:rPr>
        <w:t> </w:t>
      </w:r>
      <w:r>
        <w:rPr/>
        <w:t>In recent decades,</w:t>
      </w:r>
      <w:r>
        <w:rPr>
          <w:spacing w:val="-3"/>
        </w:rPr>
        <w:t> </w:t>
      </w:r>
      <w:r>
        <w:rPr/>
        <w:t>meditation</w:t>
      </w:r>
      <w:r>
        <w:rPr>
          <w:spacing w:val="-3"/>
        </w:rPr>
        <w:t> </w:t>
      </w:r>
      <w:r>
        <w:rPr/>
        <w:t>has</w:t>
      </w:r>
      <w:r>
        <w:rPr>
          <w:spacing w:val="-3"/>
        </w:rPr>
        <w:t> </w:t>
      </w:r>
      <w:r>
        <w:rPr/>
        <w:t>emerged</w:t>
      </w:r>
      <w:r>
        <w:rPr>
          <w:spacing w:val="-3"/>
        </w:rPr>
        <w:t> </w:t>
      </w:r>
      <w:r>
        <w:rPr/>
        <w:t>as</w:t>
      </w:r>
      <w:r>
        <w:rPr>
          <w:spacing w:val="-3"/>
        </w:rPr>
        <w:t> </w:t>
      </w:r>
      <w:r>
        <w:rPr/>
        <w:t>a</w:t>
      </w:r>
      <w:r>
        <w:rPr>
          <w:spacing w:val="-3"/>
        </w:rPr>
        <w:t> </w:t>
      </w:r>
      <w:r>
        <w:rPr/>
        <w:t>powerful tool in fostering international goodwill, promoting mental well-being, and offering a unique philosophical perspective on life. The global popularity of meditation today</w:t>
      </w:r>
      <w:r>
        <w:rPr>
          <w:spacing w:val="-3"/>
        </w:rPr>
        <w:t> </w:t>
      </w:r>
      <w:r>
        <w:rPr/>
        <w:t>is a testament to India's growing influence, as the world increasingly turns to India not just for its economic potential but for the wisdom embedded</w:t>
      </w:r>
      <w:r>
        <w:rPr>
          <w:spacing w:val="-3"/>
        </w:rPr>
        <w:t> </w:t>
      </w:r>
      <w:r>
        <w:rPr/>
        <w:t>in</w:t>
      </w:r>
      <w:r>
        <w:rPr>
          <w:spacing w:val="-3"/>
        </w:rPr>
        <w:t> </w:t>
      </w:r>
      <w:r>
        <w:rPr/>
        <w:t>its</w:t>
      </w:r>
      <w:r>
        <w:rPr>
          <w:spacing w:val="-3"/>
        </w:rPr>
        <w:t> </w:t>
      </w:r>
      <w:r>
        <w:rPr/>
        <w:t>spiritual</w:t>
      </w:r>
      <w:r>
        <w:rPr>
          <w:spacing w:val="-3"/>
        </w:rPr>
        <w:t> </w:t>
      </w:r>
      <w:r>
        <w:rPr/>
        <w:t>traditions. India’s promotion of meditation has bolstered its role as a global thought leader in areas of peacebuilding and conflict resolution. By positioning meditation as a cornerstone of global peace initiatives, India has solidified its reputation as a nation that offers solutions to the world’s most pressing challenges.</w:t>
      </w:r>
    </w:p>
    <w:p>
      <w:pPr>
        <w:pStyle w:val="BodyText"/>
        <w:spacing w:line="276" w:lineRule="auto" w:before="240"/>
        <w:ind w:left="100" w:right="113"/>
        <w:jc w:val="both"/>
      </w:pPr>
      <w:r>
        <w:rPr/>
        <w:t>Global spiritual leader and humanitarian </w:t>
      </w:r>
      <w:r>
        <w:rPr>
          <w:b/>
        </w:rPr>
        <w:t>Gurudev Sri Sri</w:t>
      </w:r>
      <w:r>
        <w:rPr>
          <w:b/>
          <w:spacing w:val="-3"/>
        </w:rPr>
        <w:t> </w:t>
      </w:r>
      <w:r>
        <w:rPr>
          <w:b/>
        </w:rPr>
        <w:t>Ravi</w:t>
      </w:r>
      <w:r>
        <w:rPr>
          <w:b/>
          <w:spacing w:val="-3"/>
        </w:rPr>
        <w:t> </w:t>
      </w:r>
      <w:r>
        <w:rPr>
          <w:b/>
        </w:rPr>
        <w:t>Shankar</w:t>
      </w:r>
      <w:r>
        <w:rPr>
          <w:b/>
          <w:spacing w:val="-3"/>
        </w:rPr>
        <w:t> </w:t>
      </w:r>
      <w:r>
        <w:rPr/>
        <w:t>will</w:t>
      </w:r>
      <w:r>
        <w:rPr>
          <w:spacing w:val="-3"/>
        </w:rPr>
        <w:t> </w:t>
      </w:r>
      <w:r>
        <w:rPr/>
        <w:t>guide</w:t>
      </w:r>
      <w:r>
        <w:rPr>
          <w:spacing w:val="-3"/>
        </w:rPr>
        <w:t> </w:t>
      </w:r>
      <w:r>
        <w:rPr/>
        <w:t>a live </w:t>
      </w:r>
      <w:r>
        <w:rPr>
          <w:b/>
        </w:rPr>
        <w:t>World Meditation </w:t>
      </w:r>
      <w:r>
        <w:rPr/>
        <w:t>on Saturday, December 21, following the United </w:t>
      </w:r>
      <w:r>
        <w:rPr/>
        <w:t>Nations General Assembly's unanimous adoption of a resolution declaring December 21 as </w:t>
      </w:r>
      <w:r>
        <w:rPr>
          <w:b/>
        </w:rPr>
        <w:t>World Meditation Day</w:t>
      </w:r>
      <w:r>
        <w:rPr/>
        <w:t>. This historic event establishes an annual global celebration of meditation, highlighting its transformative benefits for mental and physical health and its potential to foster peace and unity.</w:t>
      </w:r>
    </w:p>
    <w:p>
      <w:pPr>
        <w:spacing w:line="276" w:lineRule="auto" w:before="240"/>
        <w:ind w:left="100" w:right="113" w:firstLine="0"/>
        <w:jc w:val="both"/>
        <w:rPr>
          <w:sz w:val="24"/>
        </w:rPr>
      </w:pPr>
      <w:r>
        <w:rPr>
          <w:sz w:val="24"/>
        </w:rPr>
        <w:t>The </w:t>
      </w:r>
      <w:r>
        <w:rPr>
          <w:b/>
          <w:sz w:val="24"/>
        </w:rPr>
        <w:t>Permanent Mission of India to the United Nations </w:t>
      </w:r>
      <w:r>
        <w:rPr>
          <w:sz w:val="24"/>
        </w:rPr>
        <w:t>in New York will commemorate the first World Meditation Day with a special event at the UN headquarters on December 20, 2024. Themed </w:t>
      </w:r>
      <w:r>
        <w:rPr>
          <w:b/>
          <w:sz w:val="24"/>
        </w:rPr>
        <w:t>“Meditation for Global Peace and Harmony,” </w:t>
      </w:r>
      <w:r>
        <w:rPr>
          <w:sz w:val="24"/>
        </w:rPr>
        <w:t>the event will feature a keynote address by Gurudev Sri Sri </w:t>
      </w:r>
      <w:r>
        <w:rPr>
          <w:sz w:val="24"/>
        </w:rPr>
        <w:t>Ravi Shankar, marking a significant moment in global recognition of meditation's value.</w:t>
      </w:r>
    </w:p>
    <w:p>
      <w:pPr>
        <w:pStyle w:val="Heading1"/>
        <w:spacing w:line="276" w:lineRule="auto"/>
        <w:ind w:right="715"/>
      </w:pPr>
      <w:r>
        <w:rPr/>
        <w:t>“The recognition of meditation by the United Nations is a profound step forward," </w:t>
      </w:r>
      <w:r>
        <w:rPr>
          <w:b w:val="0"/>
        </w:rPr>
        <w:t>said Gurudev. </w:t>
      </w:r>
      <w:r>
        <w:rPr/>
        <w:t>"Meditation nurtures the soul, calms the </w:t>
      </w:r>
      <w:r>
        <w:rPr/>
        <w:t>mind, and offers a solution to modern challenges.”</w:t>
      </w:r>
    </w:p>
    <w:p>
      <w:pPr>
        <w:pStyle w:val="BodyText"/>
        <w:spacing w:before="172"/>
        <w:rPr>
          <w:b/>
          <w:sz w:val="20"/>
        </w:rPr>
      </w:pPr>
      <w:r>
        <w:rPr/>
        <mc:AlternateContent>
          <mc:Choice Requires="wps">
            <w:drawing>
              <wp:anchor distT="0" distB="0" distL="0" distR="0" allowOverlap="1" layoutInCell="1" locked="0" behindDoc="1" simplePos="0" relativeHeight="487587840">
                <wp:simplePos x="0" y="0"/>
                <wp:positionH relativeFrom="page">
                  <wp:posOffset>952500</wp:posOffset>
                </wp:positionH>
                <wp:positionV relativeFrom="paragraph">
                  <wp:posOffset>270894</wp:posOffset>
                </wp:positionV>
                <wp:extent cx="56515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651500" cy="1270"/>
                        </a:xfrm>
                        <a:custGeom>
                          <a:avLst/>
                          <a:gdLst/>
                          <a:ahLst/>
                          <a:cxnLst/>
                          <a:rect l="l" t="t" r="r" b="b"/>
                          <a:pathLst>
                            <a:path w="5651500" h="0">
                              <a:moveTo>
                                <a:pt x="0" y="0"/>
                              </a:moveTo>
                              <a:lnTo>
                                <a:pt x="5651496"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1.330303pt;width:445pt;height:.1pt;mso-position-horizontal-relative:page;mso-position-vertical-relative:paragraph;z-index:-15728640;mso-wrap-distance-left:0;mso-wrap-distance-right:0" id="docshape1" coordorigin="1500,427" coordsize="8900,0" path="m1500,427l10400,427e" filled="false" stroked="true" strokeweight=".999998pt" strokecolor="#878787">
                <v:path arrowok="t"/>
                <v:stroke dashstyle="solid"/>
                <w10:wrap type="topAndBottom"/>
              </v:shape>
            </w:pict>
          </mc:Fallback>
        </mc:AlternateContent>
      </w:r>
    </w:p>
    <w:p>
      <w:pPr>
        <w:pStyle w:val="BodyText"/>
        <w:spacing w:before="125"/>
        <w:rPr>
          <w:b/>
        </w:rPr>
      </w:pPr>
    </w:p>
    <w:p>
      <w:pPr>
        <w:spacing w:before="0"/>
        <w:ind w:left="100" w:right="0" w:firstLine="0"/>
        <w:jc w:val="left"/>
        <w:rPr>
          <w:b/>
          <w:sz w:val="24"/>
        </w:rPr>
      </w:pPr>
      <w:r>
        <w:rPr>
          <w:b/>
          <w:sz w:val="24"/>
        </w:rPr>
        <w:t>Key </w:t>
      </w:r>
      <w:r>
        <w:rPr>
          <w:b/>
          <w:spacing w:val="-2"/>
          <w:sz w:val="24"/>
        </w:rPr>
        <w:t>Highlights</w:t>
      </w:r>
    </w:p>
    <w:p>
      <w:pPr>
        <w:pStyle w:val="BodyText"/>
        <w:spacing w:before="5"/>
        <w:rPr>
          <w:b/>
        </w:rPr>
      </w:pPr>
    </w:p>
    <w:p>
      <w:pPr>
        <w:pStyle w:val="ListParagraph"/>
        <w:numPr>
          <w:ilvl w:val="0"/>
          <w:numId w:val="1"/>
        </w:numPr>
        <w:tabs>
          <w:tab w:pos="820" w:val="left" w:leader="none"/>
        </w:tabs>
        <w:spacing w:line="276" w:lineRule="auto" w:before="0" w:after="0"/>
        <w:ind w:left="820" w:right="115" w:hanging="360"/>
        <w:jc w:val="both"/>
        <w:rPr>
          <w:sz w:val="24"/>
        </w:rPr>
      </w:pPr>
      <w:r>
        <w:rPr>
          <w:b/>
          <w:sz w:val="24"/>
        </w:rPr>
        <w:t>Keynote Address at the United Nations</w:t>
      </w:r>
      <w:r>
        <w:rPr>
          <w:sz w:val="24"/>
        </w:rPr>
        <w:t>: Gurudev,</w:t>
      </w:r>
      <w:r>
        <w:rPr>
          <w:spacing w:val="-5"/>
          <w:sz w:val="24"/>
        </w:rPr>
        <w:t> </w:t>
      </w:r>
      <w:r>
        <w:rPr>
          <w:sz w:val="24"/>
        </w:rPr>
        <w:t>renowned</w:t>
      </w:r>
      <w:r>
        <w:rPr>
          <w:spacing w:val="-5"/>
          <w:sz w:val="24"/>
        </w:rPr>
        <w:t> </w:t>
      </w:r>
      <w:r>
        <w:rPr>
          <w:sz w:val="24"/>
        </w:rPr>
        <w:t>for</w:t>
      </w:r>
      <w:r>
        <w:rPr>
          <w:spacing w:val="-5"/>
          <w:sz w:val="24"/>
        </w:rPr>
        <w:t> </w:t>
      </w:r>
      <w:r>
        <w:rPr>
          <w:sz w:val="24"/>
        </w:rPr>
        <w:t>his</w:t>
      </w:r>
      <w:r>
        <w:rPr>
          <w:spacing w:val="-5"/>
          <w:sz w:val="24"/>
        </w:rPr>
        <w:t> </w:t>
      </w:r>
      <w:r>
        <w:rPr>
          <w:sz w:val="24"/>
        </w:rPr>
        <w:t>work</w:t>
      </w:r>
      <w:r>
        <w:rPr>
          <w:spacing w:val="-5"/>
          <w:sz w:val="24"/>
        </w:rPr>
        <w:t> </w:t>
      </w:r>
      <w:r>
        <w:rPr>
          <w:sz w:val="24"/>
        </w:rPr>
        <w:t>in stress relief and conflict resolution, will</w:t>
      </w:r>
      <w:r>
        <w:rPr>
          <w:spacing w:val="-3"/>
          <w:sz w:val="24"/>
        </w:rPr>
        <w:t> </w:t>
      </w:r>
      <w:r>
        <w:rPr>
          <w:sz w:val="24"/>
        </w:rPr>
        <w:t>address</w:t>
      </w:r>
      <w:r>
        <w:rPr>
          <w:spacing w:val="-3"/>
          <w:sz w:val="24"/>
        </w:rPr>
        <w:t> </w:t>
      </w:r>
      <w:r>
        <w:rPr>
          <w:sz w:val="24"/>
        </w:rPr>
        <w:t>senior</w:t>
      </w:r>
      <w:r>
        <w:rPr>
          <w:spacing w:val="-3"/>
          <w:sz w:val="24"/>
        </w:rPr>
        <w:t> </w:t>
      </w:r>
      <w:r>
        <w:rPr>
          <w:sz w:val="24"/>
        </w:rPr>
        <w:t>UN</w:t>
      </w:r>
      <w:r>
        <w:rPr>
          <w:spacing w:val="-3"/>
          <w:sz w:val="24"/>
        </w:rPr>
        <w:t> </w:t>
      </w:r>
      <w:r>
        <w:rPr>
          <w:sz w:val="24"/>
        </w:rPr>
        <w:t>leaders,</w:t>
      </w:r>
      <w:r>
        <w:rPr>
          <w:spacing w:val="-3"/>
          <w:sz w:val="24"/>
        </w:rPr>
        <w:t> </w:t>
      </w:r>
      <w:r>
        <w:rPr>
          <w:sz w:val="24"/>
        </w:rPr>
        <w:t>diplomats, and global dignitaries, emphasizing meditation’s role in fostering peace and </w:t>
      </w:r>
      <w:r>
        <w:rPr>
          <w:spacing w:val="-2"/>
          <w:sz w:val="24"/>
        </w:rPr>
        <w:t>unity.</w:t>
      </w:r>
    </w:p>
    <w:p>
      <w:pPr>
        <w:spacing w:after="0" w:line="276" w:lineRule="auto"/>
        <w:jc w:val="both"/>
        <w:rPr>
          <w:sz w:val="24"/>
        </w:rPr>
        <w:sectPr>
          <w:type w:val="continuous"/>
          <w:pgSz w:w="11920" w:h="16840"/>
          <w:pgMar w:top="1640" w:bottom="280" w:left="1340" w:right="1340"/>
        </w:sectPr>
      </w:pPr>
    </w:p>
    <w:p>
      <w:pPr>
        <w:pStyle w:val="ListParagraph"/>
        <w:numPr>
          <w:ilvl w:val="0"/>
          <w:numId w:val="1"/>
        </w:numPr>
        <w:tabs>
          <w:tab w:pos="820" w:val="left" w:leader="none"/>
        </w:tabs>
        <w:spacing w:line="276" w:lineRule="auto" w:before="80" w:after="0"/>
        <w:ind w:left="820" w:right="114" w:hanging="360"/>
        <w:jc w:val="both"/>
        <w:rPr>
          <w:sz w:val="24"/>
        </w:rPr>
      </w:pPr>
      <w:r>
        <w:rPr>
          <w:b/>
          <w:sz w:val="24"/>
        </w:rPr>
        <w:t>Global Livestream Event</w:t>
      </w:r>
      <w:r>
        <w:rPr>
          <w:sz w:val="24"/>
        </w:rPr>
        <w:t>: On December 21, millions will join Gurudev in a worldwide livestreamed meditation session, aligning with the </w:t>
      </w:r>
      <w:r>
        <w:rPr>
          <w:sz w:val="24"/>
        </w:rPr>
        <w:t>Winter</w:t>
      </w:r>
      <w:r>
        <w:rPr>
          <w:spacing w:val="40"/>
          <w:sz w:val="24"/>
        </w:rPr>
        <w:t> </w:t>
      </w:r>
      <w:r>
        <w:rPr>
          <w:sz w:val="24"/>
        </w:rPr>
        <w:t>Solstice—a time for reflection and renewal.</w:t>
      </w:r>
    </w:p>
    <w:p>
      <w:pPr>
        <w:pStyle w:val="Heading1"/>
        <w:jc w:val="left"/>
      </w:pPr>
      <w:r>
        <w:rPr/>
        <w:t>Event </w:t>
      </w:r>
      <w:r>
        <w:rPr>
          <w:spacing w:val="-2"/>
        </w:rPr>
        <w:t>Details</w:t>
      </w:r>
    </w:p>
    <w:p>
      <w:pPr>
        <w:pStyle w:val="BodyText"/>
        <w:spacing w:before="5"/>
        <w:rPr>
          <w:b/>
        </w:rPr>
      </w:pPr>
    </w:p>
    <w:p>
      <w:pPr>
        <w:pStyle w:val="ListParagraph"/>
        <w:numPr>
          <w:ilvl w:val="0"/>
          <w:numId w:val="1"/>
        </w:numPr>
        <w:tabs>
          <w:tab w:pos="819" w:val="left" w:leader="none"/>
        </w:tabs>
        <w:spacing w:line="240" w:lineRule="auto" w:before="0" w:after="0"/>
        <w:ind w:left="819" w:right="0" w:hanging="359"/>
        <w:jc w:val="left"/>
        <w:rPr>
          <w:sz w:val="24"/>
        </w:rPr>
      </w:pPr>
      <w:r>
        <w:rPr>
          <w:b/>
          <w:sz w:val="24"/>
        </w:rPr>
        <w:t>What</w:t>
      </w:r>
      <w:r>
        <w:rPr>
          <w:sz w:val="24"/>
        </w:rPr>
        <w:t>:</w:t>
      </w:r>
      <w:r>
        <w:rPr>
          <w:spacing w:val="-2"/>
          <w:sz w:val="24"/>
        </w:rPr>
        <w:t> </w:t>
      </w:r>
      <w:r>
        <w:rPr>
          <w:sz w:val="24"/>
        </w:rPr>
        <w:t>“World</w:t>
      </w:r>
      <w:r>
        <w:rPr>
          <w:spacing w:val="-1"/>
          <w:sz w:val="24"/>
        </w:rPr>
        <w:t> </w:t>
      </w:r>
      <w:r>
        <w:rPr>
          <w:sz w:val="24"/>
        </w:rPr>
        <w:t>Meditates</w:t>
      </w:r>
      <w:r>
        <w:rPr>
          <w:spacing w:val="-1"/>
          <w:sz w:val="24"/>
        </w:rPr>
        <w:t> </w:t>
      </w:r>
      <w:r>
        <w:rPr>
          <w:sz w:val="24"/>
        </w:rPr>
        <w:t>with</w:t>
      </w:r>
      <w:r>
        <w:rPr>
          <w:spacing w:val="-1"/>
          <w:sz w:val="24"/>
        </w:rPr>
        <w:t> </w:t>
      </w:r>
      <w:r>
        <w:rPr>
          <w:spacing w:val="-2"/>
          <w:sz w:val="24"/>
        </w:rPr>
        <w:t>Gurudev”</w:t>
      </w:r>
    </w:p>
    <w:p>
      <w:pPr>
        <w:pStyle w:val="ListParagraph"/>
        <w:numPr>
          <w:ilvl w:val="0"/>
          <w:numId w:val="1"/>
        </w:numPr>
        <w:tabs>
          <w:tab w:pos="820" w:val="left" w:leader="none"/>
        </w:tabs>
        <w:spacing w:line="276" w:lineRule="auto" w:before="42" w:after="0"/>
        <w:ind w:left="820" w:right="124" w:hanging="360"/>
        <w:jc w:val="both"/>
        <w:rPr>
          <w:sz w:val="24"/>
        </w:rPr>
      </w:pPr>
      <w:r>
        <w:rPr>
          <w:b/>
          <w:sz w:val="24"/>
        </w:rPr>
        <w:t>When</w:t>
      </w:r>
      <w:r>
        <w:rPr>
          <w:sz w:val="24"/>
        </w:rPr>
        <w:t>: Saturday, December 21, 2024, at 9:30 AM EST /</w:t>
      </w:r>
      <w:r>
        <w:rPr>
          <w:spacing w:val="-4"/>
          <w:sz w:val="24"/>
        </w:rPr>
        <w:t> </w:t>
      </w:r>
      <w:r>
        <w:rPr>
          <w:sz w:val="24"/>
        </w:rPr>
        <w:t>2:30</w:t>
      </w:r>
      <w:r>
        <w:rPr>
          <w:spacing w:val="-4"/>
          <w:sz w:val="24"/>
        </w:rPr>
        <w:t> </w:t>
      </w:r>
      <w:r>
        <w:rPr>
          <w:sz w:val="24"/>
        </w:rPr>
        <w:t>PM</w:t>
      </w:r>
      <w:r>
        <w:rPr>
          <w:spacing w:val="-4"/>
          <w:sz w:val="24"/>
        </w:rPr>
        <w:t> </w:t>
      </w:r>
      <w:r>
        <w:rPr>
          <w:sz w:val="24"/>
        </w:rPr>
        <w:t>GMT</w:t>
      </w:r>
      <w:r>
        <w:rPr>
          <w:spacing w:val="-4"/>
          <w:sz w:val="24"/>
        </w:rPr>
        <w:t> </w:t>
      </w:r>
      <w:r>
        <w:rPr>
          <w:sz w:val="24"/>
        </w:rPr>
        <w:t>/</w:t>
      </w:r>
      <w:r>
        <w:rPr>
          <w:spacing w:val="-4"/>
          <w:sz w:val="24"/>
        </w:rPr>
        <w:t> </w:t>
      </w:r>
      <w:r>
        <w:rPr>
          <w:sz w:val="24"/>
        </w:rPr>
        <w:t>8:00 PM IST</w:t>
      </w:r>
    </w:p>
    <w:p>
      <w:pPr>
        <w:pStyle w:val="ListParagraph"/>
        <w:numPr>
          <w:ilvl w:val="0"/>
          <w:numId w:val="1"/>
        </w:numPr>
        <w:tabs>
          <w:tab w:pos="819" w:val="left" w:leader="none"/>
        </w:tabs>
        <w:spacing w:line="240" w:lineRule="auto" w:before="0" w:after="0"/>
        <w:ind w:left="819" w:right="0" w:hanging="359"/>
        <w:jc w:val="left"/>
        <w:rPr>
          <w:sz w:val="24"/>
        </w:rPr>
      </w:pPr>
      <w:r>
        <w:rPr>
          <w:b/>
          <w:sz w:val="24"/>
        </w:rPr>
        <w:t>Where</w:t>
      </w:r>
      <w:r>
        <w:rPr>
          <w:sz w:val="24"/>
        </w:rPr>
        <w:t>: Livestream at </w:t>
      </w:r>
      <w:hyperlink r:id="rId5">
        <w:r>
          <w:rPr>
            <w:sz w:val="24"/>
            <w:u w:val="single"/>
          </w:rPr>
          <w:t>http://aolf.me/world-meditation-</w:t>
        </w:r>
        <w:r>
          <w:rPr>
            <w:spacing w:val="-5"/>
            <w:sz w:val="24"/>
            <w:u w:val="single"/>
          </w:rPr>
          <w:t>day</w:t>
        </w:r>
      </w:hyperlink>
    </w:p>
    <w:p>
      <w:pPr>
        <w:pStyle w:val="BodyText"/>
        <w:spacing w:before="218"/>
        <w:rPr>
          <w:sz w:val="20"/>
        </w:rPr>
      </w:pPr>
      <w:r>
        <w:rPr/>
        <mc:AlternateContent>
          <mc:Choice Requires="wps">
            <w:drawing>
              <wp:anchor distT="0" distB="0" distL="0" distR="0" allowOverlap="1" layoutInCell="1" locked="0" behindDoc="1" simplePos="0" relativeHeight="487588352">
                <wp:simplePos x="0" y="0"/>
                <wp:positionH relativeFrom="page">
                  <wp:posOffset>952500</wp:posOffset>
                </wp:positionH>
                <wp:positionV relativeFrom="paragraph">
                  <wp:posOffset>299864</wp:posOffset>
                </wp:positionV>
                <wp:extent cx="56515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651500" cy="1270"/>
                        </a:xfrm>
                        <a:custGeom>
                          <a:avLst/>
                          <a:gdLst/>
                          <a:ahLst/>
                          <a:cxnLst/>
                          <a:rect l="l" t="t" r="r" b="b"/>
                          <a:pathLst>
                            <a:path w="5651500" h="0">
                              <a:moveTo>
                                <a:pt x="0" y="0"/>
                              </a:moveTo>
                              <a:lnTo>
                                <a:pt x="5651496"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3.611345pt;width:445pt;height:.1pt;mso-position-horizontal-relative:page;mso-position-vertical-relative:paragraph;z-index:-15728128;mso-wrap-distance-left:0;mso-wrap-distance-right:0" id="docshape2" coordorigin="1500,472" coordsize="8900,0" path="m1500,472l10400,472e" filled="false" stroked="true" strokeweight=".999998pt" strokecolor="#878787">
                <v:path arrowok="t"/>
                <v:stroke dashstyle="solid"/>
                <w10:wrap type="topAndBottom"/>
              </v:shape>
            </w:pict>
          </mc:Fallback>
        </mc:AlternateContent>
      </w:r>
    </w:p>
    <w:p>
      <w:pPr>
        <w:pStyle w:val="BodyText"/>
      </w:pPr>
    </w:p>
    <w:p>
      <w:pPr>
        <w:pStyle w:val="BodyText"/>
      </w:pPr>
    </w:p>
    <w:p>
      <w:pPr>
        <w:pStyle w:val="BodyText"/>
        <w:spacing w:before="165"/>
      </w:pPr>
    </w:p>
    <w:p>
      <w:pPr>
        <w:pStyle w:val="Heading1"/>
        <w:spacing w:before="1"/>
      </w:pPr>
      <w:r>
        <w:rPr/>
        <w:t>Why</w:t>
      </w:r>
      <w:r>
        <w:rPr>
          <w:spacing w:val="-2"/>
        </w:rPr>
        <w:t> </w:t>
      </w:r>
      <w:r>
        <w:rPr/>
        <w:t>World</w:t>
      </w:r>
      <w:r>
        <w:rPr>
          <w:spacing w:val="-1"/>
        </w:rPr>
        <w:t> </w:t>
      </w:r>
      <w:r>
        <w:rPr/>
        <w:t>Meditation</w:t>
      </w:r>
      <w:r>
        <w:rPr>
          <w:spacing w:val="-1"/>
        </w:rPr>
        <w:t> </w:t>
      </w:r>
      <w:r>
        <w:rPr/>
        <w:t>Day</w:t>
      </w:r>
      <w:r>
        <w:rPr>
          <w:spacing w:val="-1"/>
        </w:rPr>
        <w:t> </w:t>
      </w:r>
      <w:r>
        <w:rPr>
          <w:spacing w:val="-2"/>
        </w:rPr>
        <w:t>Matters</w:t>
      </w:r>
    </w:p>
    <w:p>
      <w:pPr>
        <w:pStyle w:val="BodyText"/>
        <w:spacing w:before="5"/>
        <w:rPr>
          <w:b/>
        </w:rPr>
      </w:pPr>
    </w:p>
    <w:p>
      <w:pPr>
        <w:pStyle w:val="BodyText"/>
        <w:spacing w:line="276" w:lineRule="auto"/>
        <w:ind w:left="100" w:right="113"/>
        <w:jc w:val="both"/>
      </w:pPr>
      <w:r>
        <w:rPr/>
        <w:t>The UN General Assembly's recognition of World Meditation Day is a bold acknowledgment of meditation’s capacity to address rising stress, violence, </w:t>
      </w:r>
      <w:r>
        <w:rPr/>
        <w:t>and societal disconnection. Gurudev, who has dedicated 43 years to spreading meditation across 180 countries, views it as the most effective tool for cultivating mental clarity, emotional resilience, and societal harmony.</w:t>
      </w:r>
    </w:p>
    <w:p>
      <w:pPr>
        <w:pStyle w:val="BodyText"/>
        <w:spacing w:line="276" w:lineRule="auto" w:before="240"/>
        <w:ind w:left="100" w:right="116"/>
        <w:jc w:val="both"/>
      </w:pPr>
      <w:r>
        <w:rPr/>
        <w:t>Gurudev’s peace-building efforts underscore meditation’s transformative power. He has mediated peace negotiations in conflict-stricken regions such as </w:t>
      </w:r>
      <w:r>
        <w:rPr>
          <w:b/>
        </w:rPr>
        <w:t>Sri Lanka,</w:t>
      </w:r>
      <w:r>
        <w:rPr>
          <w:b/>
          <w:spacing w:val="40"/>
        </w:rPr>
        <w:t> </w:t>
      </w:r>
      <w:r>
        <w:rPr>
          <w:b/>
        </w:rPr>
        <w:t>Iraq,</w:t>
      </w:r>
      <w:r>
        <w:rPr>
          <w:b/>
          <w:spacing w:val="40"/>
        </w:rPr>
        <w:t> </w:t>
      </w:r>
      <w:r>
        <w:rPr>
          <w:b/>
        </w:rPr>
        <w:t>Venezuela,</w:t>
      </w:r>
      <w:r>
        <w:rPr>
          <w:b/>
          <w:spacing w:val="40"/>
        </w:rPr>
        <w:t> </w:t>
      </w:r>
      <w:r>
        <w:rPr>
          <w:b/>
        </w:rPr>
        <w:t>and</w:t>
      </w:r>
      <w:r>
        <w:rPr>
          <w:b/>
          <w:spacing w:val="40"/>
        </w:rPr>
        <w:t> </w:t>
      </w:r>
      <w:r>
        <w:rPr>
          <w:b/>
        </w:rPr>
        <w:t>Colombia</w:t>
      </w:r>
      <w:r>
        <w:rPr/>
        <w:t>,</w:t>
      </w:r>
      <w:r>
        <w:rPr>
          <w:spacing w:val="40"/>
        </w:rPr>
        <w:t> </w:t>
      </w:r>
      <w:r>
        <w:rPr/>
        <w:t>where</w:t>
      </w:r>
      <w:r>
        <w:rPr>
          <w:spacing w:val="40"/>
        </w:rPr>
        <w:t> </w:t>
      </w:r>
      <w:r>
        <w:rPr/>
        <w:t>he</w:t>
      </w:r>
      <w:r>
        <w:rPr>
          <w:spacing w:val="40"/>
        </w:rPr>
        <w:t> </w:t>
      </w:r>
      <w:r>
        <w:rPr/>
        <w:t>played</w:t>
      </w:r>
      <w:r>
        <w:rPr>
          <w:spacing w:val="40"/>
        </w:rPr>
        <w:t> </w:t>
      </w:r>
      <w:r>
        <w:rPr/>
        <w:t>a</w:t>
      </w:r>
      <w:r>
        <w:rPr>
          <w:spacing w:val="40"/>
        </w:rPr>
        <w:t> </w:t>
      </w:r>
      <w:r>
        <w:rPr/>
        <w:t>pivotal</w:t>
      </w:r>
      <w:r>
        <w:rPr>
          <w:spacing w:val="40"/>
        </w:rPr>
        <w:t> </w:t>
      </w:r>
      <w:r>
        <w:rPr/>
        <w:t>role</w:t>
      </w:r>
      <w:r>
        <w:rPr>
          <w:spacing w:val="40"/>
        </w:rPr>
        <w:t> </w:t>
      </w:r>
      <w:r>
        <w:rPr/>
        <w:t>in</w:t>
      </w:r>
      <w:r>
        <w:rPr>
          <w:spacing w:val="40"/>
        </w:rPr>
        <w:t> </w:t>
      </w:r>
      <w:r>
        <w:rPr/>
        <w:t>ending</w:t>
      </w:r>
      <w:r>
        <w:rPr>
          <w:spacing w:val="40"/>
        </w:rPr>
        <w:t> </w:t>
      </w:r>
      <w:r>
        <w:rPr/>
        <w:t>the 52-year-long conflict between FARC and the Colombian government. In India, he contributed significantly to resolving the </w:t>
      </w:r>
      <w:r>
        <w:rPr>
          <w:b/>
        </w:rPr>
        <w:t>500-year-old Babri Masjid-Ram </w:t>
      </w:r>
      <w:r>
        <w:rPr>
          <w:b/>
        </w:rPr>
        <w:t>Mandir conflict</w:t>
      </w:r>
      <w:r>
        <w:rPr/>
        <w:t>, fostering dialogue and understanding among diverse communities.</w:t>
      </w:r>
    </w:p>
    <w:p>
      <w:pPr>
        <w:pStyle w:val="Heading1"/>
        <w:spacing w:line="276" w:lineRule="auto"/>
        <w:ind w:right="720"/>
        <w:rPr>
          <w:b w:val="0"/>
        </w:rPr>
      </w:pPr>
      <w:r>
        <w:rPr/>
        <w:t>“Meditation not only calms the mind but also provides a </w:t>
      </w:r>
      <w:r>
        <w:rPr/>
        <w:t>higher perspective, empowering leaders and communities to transcend</w:t>
      </w:r>
      <w:r>
        <w:rPr>
          <w:spacing w:val="40"/>
        </w:rPr>
        <w:t> </w:t>
      </w:r>
      <w:r>
        <w:rPr/>
        <w:t>divisions and work toward lasting peace,” </w:t>
      </w:r>
      <w:r>
        <w:rPr>
          <w:b w:val="0"/>
        </w:rPr>
        <w:t>Gurudev emphasized.</w:t>
      </w:r>
    </w:p>
    <w:p>
      <w:pPr>
        <w:pStyle w:val="BodyText"/>
        <w:spacing w:before="181"/>
        <w:rPr>
          <w:sz w:val="20"/>
        </w:rPr>
      </w:pPr>
      <w:r>
        <w:rPr/>
        <mc:AlternateContent>
          <mc:Choice Requires="wps">
            <w:drawing>
              <wp:anchor distT="0" distB="0" distL="0" distR="0" allowOverlap="1" layoutInCell="1" locked="0" behindDoc="1" simplePos="0" relativeHeight="487588864">
                <wp:simplePos x="0" y="0"/>
                <wp:positionH relativeFrom="page">
                  <wp:posOffset>952500</wp:posOffset>
                </wp:positionH>
                <wp:positionV relativeFrom="paragraph">
                  <wp:posOffset>276791</wp:posOffset>
                </wp:positionV>
                <wp:extent cx="56515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651500" cy="1270"/>
                        </a:xfrm>
                        <a:custGeom>
                          <a:avLst/>
                          <a:gdLst/>
                          <a:ahLst/>
                          <a:cxnLst/>
                          <a:rect l="l" t="t" r="r" b="b"/>
                          <a:pathLst>
                            <a:path w="5651500" h="0">
                              <a:moveTo>
                                <a:pt x="0" y="0"/>
                              </a:moveTo>
                              <a:lnTo>
                                <a:pt x="5651496"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1.79464pt;width:445pt;height:.1pt;mso-position-horizontal-relative:page;mso-position-vertical-relative:paragraph;z-index:-15727616;mso-wrap-distance-left:0;mso-wrap-distance-right:0" id="docshape3" coordorigin="1500,436" coordsize="8900,0" path="m1500,436l10400,436e" filled="false" stroked="true" strokeweight=".999998pt" strokecolor="#878787">
                <v:path arrowok="t"/>
                <v:stroke dashstyle="solid"/>
                <w10:wrap type="topAndBottom"/>
              </v:shape>
            </w:pict>
          </mc:Fallback>
        </mc:AlternateContent>
      </w:r>
    </w:p>
    <w:p>
      <w:pPr>
        <w:pStyle w:val="BodyText"/>
        <w:spacing w:before="115"/>
      </w:pPr>
    </w:p>
    <w:p>
      <w:pPr>
        <w:spacing w:before="0"/>
        <w:ind w:left="100" w:right="0" w:firstLine="0"/>
        <w:jc w:val="both"/>
        <w:rPr>
          <w:b/>
          <w:sz w:val="24"/>
        </w:rPr>
      </w:pPr>
      <w:r>
        <w:rPr>
          <w:b/>
          <w:sz w:val="24"/>
        </w:rPr>
        <w:t>Global Outreach and </w:t>
      </w:r>
      <w:r>
        <w:rPr>
          <w:b/>
          <w:spacing w:val="-2"/>
          <w:sz w:val="24"/>
        </w:rPr>
        <w:t>Celebration</w:t>
      </w:r>
    </w:p>
    <w:p>
      <w:pPr>
        <w:pStyle w:val="BodyText"/>
        <w:spacing w:before="6"/>
        <w:rPr>
          <w:b/>
        </w:rPr>
      </w:pPr>
    </w:p>
    <w:p>
      <w:pPr>
        <w:pStyle w:val="BodyText"/>
        <w:spacing w:line="276" w:lineRule="auto"/>
        <w:ind w:left="100" w:right="115"/>
        <w:jc w:val="both"/>
      </w:pPr>
      <w:r>
        <w:rPr/>
        <w:t>To make meditation accessible to all, the </w:t>
      </w:r>
      <w:r>
        <w:rPr>
          <w:b/>
        </w:rPr>
        <w:t>Art of Living Foundation </w:t>
      </w:r>
      <w:r>
        <w:rPr/>
        <w:t>is </w:t>
      </w:r>
      <w:r>
        <w:rPr/>
        <w:t>hosting thousands of events worldwide in government centers, diplomatic missions, and places of historical value. This initiative is aimed at leading the world toward a meditative lifestyle, showcasing the universal applicability of meditation as a cornerstone for global peace-building efforts.</w:t>
      </w:r>
    </w:p>
    <w:p>
      <w:pPr>
        <w:pStyle w:val="BodyText"/>
        <w:spacing w:line="276" w:lineRule="auto" w:before="240"/>
        <w:ind w:left="100" w:right="114"/>
        <w:jc w:val="both"/>
      </w:pPr>
      <w:r>
        <w:rPr/>
        <w:t>Join the global movement on December 21 and experience the profound impact </w:t>
      </w:r>
      <w:r>
        <w:rPr/>
        <w:t>of meditation for peace, harmony, and renewal.</w:t>
      </w:r>
    </w:p>
    <w:p>
      <w:pPr>
        <w:spacing w:after="0" w:line="276" w:lineRule="auto"/>
        <w:jc w:val="both"/>
        <w:sectPr>
          <w:pgSz w:w="11920" w:h="16840"/>
          <w:pgMar w:top="1360" w:bottom="280" w:left="1340" w:right="1340"/>
        </w:sectPr>
      </w:pPr>
    </w:p>
    <w:p>
      <w:pPr>
        <w:pStyle w:val="BodyText"/>
        <w:spacing w:before="4"/>
        <w:rPr>
          <w:sz w:val="17"/>
        </w:rPr>
      </w:pPr>
    </w:p>
    <w:sectPr>
      <w:pgSz w:w="11920" w:h="16840"/>
      <w:pgMar w:top="194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62" w:hanging="360"/>
      </w:pPr>
      <w:rPr>
        <w:rFonts w:hint="default"/>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872" w:hanging="360"/>
      </w:pPr>
      <w:rPr>
        <w:rFonts w:hint="default"/>
        <w:lang w:val="en-US" w:eastAsia="en-US" w:bidi="ar-SA"/>
      </w:rPr>
    </w:lvl>
    <w:lvl w:ilvl="7">
      <w:start w:val="0"/>
      <w:numFmt w:val="bullet"/>
      <w:lvlText w:val="•"/>
      <w:lvlJc w:val="left"/>
      <w:pPr>
        <w:ind w:left="6714" w:hanging="360"/>
      </w:pPr>
      <w:rPr>
        <w:rFonts w:hint="default"/>
        <w:lang w:val="en-US" w:eastAsia="en-US" w:bidi="ar-SA"/>
      </w:rPr>
    </w:lvl>
    <w:lvl w:ilvl="8">
      <w:start w:val="0"/>
      <w:numFmt w:val="bullet"/>
      <w:lvlText w:val="•"/>
      <w:lvlJc w:val="left"/>
      <w:pPr>
        <w:ind w:left="75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240"/>
      <w:ind w:left="100"/>
      <w:jc w:val="both"/>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820"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aolf.me/world-meditation-day"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 Article 2</dc:title>
  <dcterms:created xsi:type="dcterms:W3CDTF">2024-12-20T09:13:05Z</dcterms:created>
  <dcterms:modified xsi:type="dcterms:W3CDTF">2024-12-20T09:13:05Z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2024-12-20T00:00:00Z</vt:filetime>
  </property>
  <property fmtid="{D5CDD505-2E9C-101B-9397-08002B2CF9AE}" pid="3" name="Producer">
    <vt:lpwstr>3-Heights(TM) PDF Security Shell 4.8.25.2 (http://www.pdf-tools.com)</vt:lpwstr>
  </property>
</Properties>
</file>